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70" w:rsidRPr="00856FCD" w:rsidRDefault="00E75070" w:rsidP="00E75070">
      <w:pPr>
        <w:spacing w:after="0" w:line="240" w:lineRule="auto"/>
        <w:rPr>
          <w:rStyle w:val="tgc"/>
          <w:rFonts w:ascii="Gotham Book" w:hAnsi="Gotham Book" w:cs="Arial"/>
          <w:color w:val="222222"/>
          <w:sz w:val="20"/>
          <w:szCs w:val="20"/>
          <w:lang w:val="en"/>
        </w:rPr>
      </w:pPr>
      <w:bookmarkStart w:id="0" w:name="_GoBack"/>
      <w:bookmarkEnd w:id="0"/>
      <w:r w:rsidRPr="00856FCD">
        <w:rPr>
          <w:rStyle w:val="tgc"/>
          <w:rFonts w:ascii="Gotham Book" w:hAnsi="Gotham Book" w:cs="Arial"/>
          <w:color w:val="222222"/>
          <w:sz w:val="20"/>
          <w:szCs w:val="20"/>
          <w:lang w:val="en"/>
        </w:rPr>
        <w:t>January _, 2017</w:t>
      </w:r>
    </w:p>
    <w:p w:rsidR="00E75070" w:rsidRPr="00856FCD" w:rsidRDefault="00E75070" w:rsidP="00E75070">
      <w:pPr>
        <w:spacing w:after="0" w:line="240" w:lineRule="auto"/>
        <w:rPr>
          <w:rStyle w:val="tgc"/>
          <w:rFonts w:ascii="Gotham Book" w:hAnsi="Gotham Book" w:cs="Arial"/>
          <w:color w:val="222222"/>
          <w:sz w:val="20"/>
          <w:szCs w:val="20"/>
          <w:lang w:val="en"/>
        </w:rPr>
      </w:pPr>
    </w:p>
    <w:p w:rsidR="00E75070" w:rsidRPr="00856FCD" w:rsidRDefault="00E75070" w:rsidP="00E75070">
      <w:pPr>
        <w:spacing w:after="0" w:line="240" w:lineRule="auto"/>
        <w:rPr>
          <w:rStyle w:val="tgc"/>
          <w:rFonts w:ascii="Gotham Book" w:hAnsi="Gotham Book" w:cs="Arial"/>
          <w:color w:val="222222"/>
          <w:sz w:val="20"/>
          <w:szCs w:val="20"/>
          <w:lang w:val="en"/>
        </w:rPr>
      </w:pPr>
      <w:r w:rsidRPr="00856FCD">
        <w:rPr>
          <w:rStyle w:val="tgc"/>
          <w:rFonts w:ascii="Gotham Book" w:hAnsi="Gotham Book" w:cs="Arial"/>
          <w:color w:val="222222"/>
          <w:sz w:val="20"/>
          <w:szCs w:val="20"/>
          <w:lang w:val="en"/>
        </w:rPr>
        <w:t>The Honorable Larry Hogan</w:t>
      </w:r>
    </w:p>
    <w:p w:rsidR="00E75070" w:rsidRPr="00856FCD" w:rsidRDefault="00E75070" w:rsidP="00E75070">
      <w:pPr>
        <w:spacing w:after="0" w:line="240" w:lineRule="auto"/>
        <w:rPr>
          <w:rStyle w:val="tgc"/>
          <w:rFonts w:ascii="Gotham Book" w:hAnsi="Gotham Book" w:cs="Arial"/>
          <w:color w:val="222222"/>
          <w:sz w:val="20"/>
          <w:szCs w:val="20"/>
          <w:lang w:val="en"/>
        </w:rPr>
      </w:pPr>
      <w:r w:rsidRPr="00856FCD">
        <w:rPr>
          <w:rStyle w:val="tgc"/>
          <w:rFonts w:ascii="Gotham Book" w:hAnsi="Gotham Book" w:cs="Arial"/>
          <w:color w:val="222222"/>
          <w:sz w:val="20"/>
          <w:szCs w:val="20"/>
          <w:lang w:val="en"/>
        </w:rPr>
        <w:t>100 State Circle</w:t>
      </w:r>
    </w:p>
    <w:p w:rsidR="00E75070" w:rsidRPr="00856FCD" w:rsidRDefault="00E75070" w:rsidP="00E75070">
      <w:pPr>
        <w:spacing w:after="0" w:line="240" w:lineRule="auto"/>
        <w:rPr>
          <w:rStyle w:val="tgc"/>
          <w:rFonts w:ascii="Gotham Book" w:hAnsi="Gotham Book" w:cs="Arial"/>
          <w:color w:val="222222"/>
          <w:sz w:val="20"/>
          <w:szCs w:val="20"/>
          <w:lang w:val="en"/>
        </w:rPr>
      </w:pPr>
      <w:r w:rsidRPr="00856FCD">
        <w:rPr>
          <w:rStyle w:val="tgc"/>
          <w:rFonts w:ascii="Gotham Book" w:hAnsi="Gotham Book" w:cs="Arial"/>
          <w:color w:val="222222"/>
          <w:sz w:val="20"/>
          <w:szCs w:val="20"/>
          <w:lang w:val="en"/>
        </w:rPr>
        <w:t>Annapolis, MD 21401</w:t>
      </w:r>
    </w:p>
    <w:p w:rsidR="00E75070" w:rsidRPr="00856FCD" w:rsidRDefault="00E75070" w:rsidP="00E75070">
      <w:pPr>
        <w:spacing w:after="0" w:line="240" w:lineRule="auto"/>
        <w:rPr>
          <w:rFonts w:ascii="Gotham Book" w:hAnsi="Gotham Book"/>
          <w:b/>
          <w:sz w:val="20"/>
          <w:szCs w:val="20"/>
        </w:rPr>
      </w:pPr>
    </w:p>
    <w:p w:rsidR="00E75070" w:rsidRPr="00856FCD" w:rsidRDefault="00E75070" w:rsidP="00E75070">
      <w:pPr>
        <w:spacing w:after="0" w:line="240" w:lineRule="auto"/>
        <w:rPr>
          <w:rFonts w:ascii="Gotham Book" w:hAnsi="Gotham Book"/>
          <w:b/>
          <w:sz w:val="20"/>
          <w:szCs w:val="20"/>
        </w:rPr>
      </w:pPr>
      <w:r w:rsidRPr="00856FCD">
        <w:rPr>
          <w:rFonts w:ascii="Gotham Book" w:hAnsi="Gotham Book"/>
          <w:b/>
          <w:sz w:val="20"/>
          <w:szCs w:val="20"/>
        </w:rPr>
        <w:t xml:space="preserve">RE:  </w:t>
      </w:r>
      <w:r w:rsidR="00755C89" w:rsidRPr="00856FCD">
        <w:rPr>
          <w:rFonts w:ascii="Gotham Book" w:hAnsi="Gotham Book"/>
          <w:b/>
          <w:sz w:val="20"/>
          <w:szCs w:val="20"/>
        </w:rPr>
        <w:t>Impact to Marylanders of</w:t>
      </w:r>
      <w:r w:rsidR="00755C89">
        <w:rPr>
          <w:rFonts w:ascii="Gotham Book" w:hAnsi="Gotham Book"/>
          <w:b/>
          <w:sz w:val="20"/>
          <w:szCs w:val="20"/>
        </w:rPr>
        <w:t xml:space="preserve"> Repeal of Medicaid Expansion</w:t>
      </w:r>
    </w:p>
    <w:p w:rsidR="00E75070" w:rsidRPr="00856FCD" w:rsidRDefault="00E75070" w:rsidP="00E75070">
      <w:pPr>
        <w:spacing w:after="0" w:line="240" w:lineRule="auto"/>
        <w:rPr>
          <w:rStyle w:val="tgc"/>
          <w:rFonts w:ascii="Gotham Book" w:hAnsi="Gotham Book" w:cs="Arial"/>
          <w:color w:val="222222"/>
          <w:sz w:val="20"/>
          <w:szCs w:val="20"/>
          <w:lang w:val="en"/>
        </w:rPr>
      </w:pPr>
    </w:p>
    <w:p w:rsidR="00E75070" w:rsidRPr="00856FCD" w:rsidRDefault="00E75070" w:rsidP="00E75070">
      <w:pPr>
        <w:spacing w:after="0" w:line="240" w:lineRule="auto"/>
        <w:rPr>
          <w:rFonts w:ascii="Gotham Book" w:hAnsi="Gotham Book"/>
          <w:sz w:val="20"/>
          <w:szCs w:val="20"/>
        </w:rPr>
      </w:pPr>
      <w:r w:rsidRPr="00856FCD">
        <w:rPr>
          <w:rFonts w:ascii="Gotham Book" w:hAnsi="Gotham Book"/>
          <w:sz w:val="20"/>
          <w:szCs w:val="20"/>
        </w:rPr>
        <w:t>Dear Governor Hogan:</w:t>
      </w:r>
    </w:p>
    <w:p w:rsidR="00E75070" w:rsidRPr="00856FCD" w:rsidRDefault="00E75070" w:rsidP="00E75070">
      <w:pPr>
        <w:spacing w:after="0" w:line="240" w:lineRule="auto"/>
        <w:rPr>
          <w:rFonts w:ascii="Gotham Book" w:hAnsi="Gotham Book"/>
          <w:sz w:val="20"/>
          <w:szCs w:val="20"/>
        </w:rPr>
      </w:pPr>
    </w:p>
    <w:p w:rsidR="00FE16DD" w:rsidRDefault="00325909" w:rsidP="00E75070">
      <w:pPr>
        <w:spacing w:after="0" w:line="240" w:lineRule="auto"/>
        <w:rPr>
          <w:rFonts w:ascii="Gotham Book" w:hAnsi="Gotham Book"/>
          <w:sz w:val="20"/>
          <w:szCs w:val="20"/>
        </w:rPr>
      </w:pPr>
      <w:r w:rsidRPr="00856FCD">
        <w:rPr>
          <w:rFonts w:ascii="Gotham Book" w:hAnsi="Gotham Book"/>
          <w:sz w:val="20"/>
          <w:szCs w:val="20"/>
        </w:rPr>
        <w:t xml:space="preserve">I </w:t>
      </w:r>
      <w:r w:rsidR="00984A23" w:rsidRPr="00856FCD">
        <w:rPr>
          <w:rFonts w:ascii="Gotham Book" w:hAnsi="Gotham Book"/>
          <w:sz w:val="20"/>
          <w:szCs w:val="20"/>
        </w:rPr>
        <w:t xml:space="preserve">implore </w:t>
      </w:r>
      <w:r w:rsidR="00E75070" w:rsidRPr="00856FCD">
        <w:rPr>
          <w:rFonts w:ascii="Gotham Book" w:hAnsi="Gotham Book"/>
          <w:sz w:val="20"/>
          <w:szCs w:val="20"/>
        </w:rPr>
        <w:t xml:space="preserve">you to </w:t>
      </w:r>
      <w:r w:rsidRPr="00856FCD">
        <w:rPr>
          <w:rFonts w:ascii="Gotham Book" w:hAnsi="Gotham Book"/>
          <w:sz w:val="20"/>
          <w:szCs w:val="20"/>
        </w:rPr>
        <w:t>immediately contact President Donald Trump, Department of Health and Human Services Appointee Representative Tom Price (R-GA), Senate Majority Leader Mitch McConnell (R-KY), Senate Finance Committee Chair Orrin G. Hatch (R-UT), Senate Budget Committee Chair Mike Enzi (R-WY), House Speaker Paul Ryan (R-WI), House Energy and Commerce Committee Chair Greg Walden (R-OR) and House Budget Committee Chair Diane Black (R-TN)</w:t>
      </w:r>
      <w:r w:rsidR="00984A23" w:rsidRPr="00856FCD">
        <w:rPr>
          <w:rFonts w:ascii="Gotham Book" w:hAnsi="Gotham Book"/>
          <w:sz w:val="20"/>
          <w:szCs w:val="20"/>
        </w:rPr>
        <w:t xml:space="preserve"> and </w:t>
      </w:r>
      <w:r w:rsidR="00DF2B5B">
        <w:rPr>
          <w:rFonts w:ascii="Gotham Book" w:hAnsi="Gotham Book"/>
          <w:sz w:val="20"/>
          <w:szCs w:val="20"/>
        </w:rPr>
        <w:t>ask</w:t>
      </w:r>
      <w:r w:rsidR="00984A23" w:rsidRPr="00856FCD">
        <w:rPr>
          <w:rFonts w:ascii="Gotham Book" w:hAnsi="Gotham Book"/>
          <w:sz w:val="20"/>
          <w:szCs w:val="20"/>
        </w:rPr>
        <w:t xml:space="preserve"> them you oppose any attempt to repeal the Affordable Care Act’s (ACA) Medicaid eligibility expansion or turn Medicaid into a block grant</w:t>
      </w:r>
      <w:r w:rsidRPr="00856FCD">
        <w:rPr>
          <w:rFonts w:ascii="Gotham Book" w:hAnsi="Gotham Book"/>
          <w:sz w:val="20"/>
          <w:szCs w:val="20"/>
        </w:rPr>
        <w:t>.</w:t>
      </w:r>
      <w:r w:rsidR="00984A23" w:rsidRPr="00856FCD">
        <w:rPr>
          <w:rFonts w:ascii="Gotham Book" w:hAnsi="Gotham Book"/>
          <w:sz w:val="20"/>
          <w:szCs w:val="20"/>
        </w:rPr>
        <w:t xml:space="preserve">  </w:t>
      </w:r>
      <w:r w:rsidR="00984A23" w:rsidRPr="00856FCD">
        <w:rPr>
          <w:rFonts w:ascii="Gotham Book" w:hAnsi="Gotham Book"/>
          <w:sz w:val="20"/>
          <w:szCs w:val="20"/>
          <w:u w:val="single"/>
        </w:rPr>
        <w:t xml:space="preserve">Marylanders have too much at stake, and </w:t>
      </w:r>
      <w:r w:rsidR="0026722E">
        <w:rPr>
          <w:rFonts w:ascii="Gotham Book" w:hAnsi="Gotham Book"/>
          <w:sz w:val="20"/>
          <w:szCs w:val="20"/>
          <w:u w:val="single"/>
        </w:rPr>
        <w:t>as the elected leader of this S</w:t>
      </w:r>
      <w:r w:rsidR="002914D7" w:rsidRPr="00856FCD">
        <w:rPr>
          <w:rFonts w:ascii="Gotham Book" w:hAnsi="Gotham Book"/>
          <w:sz w:val="20"/>
          <w:szCs w:val="20"/>
          <w:u w:val="single"/>
        </w:rPr>
        <w:t xml:space="preserve">tate </w:t>
      </w:r>
      <w:r w:rsidR="002F2295" w:rsidRPr="00856FCD">
        <w:rPr>
          <w:rFonts w:ascii="Gotham Book" w:hAnsi="Gotham Book"/>
          <w:sz w:val="20"/>
          <w:szCs w:val="20"/>
          <w:u w:val="single"/>
        </w:rPr>
        <w:t>you can</w:t>
      </w:r>
      <w:r w:rsidR="002914D7" w:rsidRPr="00856FCD">
        <w:rPr>
          <w:rFonts w:ascii="Gotham Book" w:hAnsi="Gotham Book"/>
          <w:sz w:val="20"/>
          <w:szCs w:val="20"/>
          <w:u w:val="single"/>
        </w:rPr>
        <w:t xml:space="preserve">not remain silent </w:t>
      </w:r>
      <w:r w:rsidR="003667DD">
        <w:rPr>
          <w:rFonts w:ascii="Gotham Book" w:hAnsi="Gotham Book"/>
          <w:sz w:val="20"/>
          <w:szCs w:val="20"/>
          <w:u w:val="single"/>
        </w:rPr>
        <w:t xml:space="preserve">on this issue </w:t>
      </w:r>
      <w:r w:rsidR="002914D7" w:rsidRPr="00856FCD">
        <w:rPr>
          <w:rFonts w:ascii="Gotham Book" w:hAnsi="Gotham Book"/>
          <w:sz w:val="20"/>
          <w:szCs w:val="20"/>
          <w:u w:val="single"/>
        </w:rPr>
        <w:t>any longer</w:t>
      </w:r>
      <w:r w:rsidR="002F2295" w:rsidRPr="00856FCD">
        <w:rPr>
          <w:rFonts w:ascii="Gotham Book" w:hAnsi="Gotham Book"/>
          <w:sz w:val="20"/>
          <w:szCs w:val="20"/>
          <w:u w:val="single"/>
        </w:rPr>
        <w:t>!</w:t>
      </w:r>
      <w:r w:rsidR="00FE16DD">
        <w:rPr>
          <w:rFonts w:ascii="Gotham Book" w:hAnsi="Gotham Book"/>
          <w:sz w:val="20"/>
          <w:szCs w:val="20"/>
        </w:rPr>
        <w:t xml:space="preserve">  </w:t>
      </w:r>
      <w:r w:rsidR="002914D7" w:rsidRPr="00856FCD">
        <w:rPr>
          <w:rFonts w:ascii="Gotham Book" w:hAnsi="Gotham Book"/>
          <w:sz w:val="20"/>
          <w:szCs w:val="20"/>
        </w:rPr>
        <w:t xml:space="preserve">The impact of this loss would touch every segment of life in Maryland.  </w:t>
      </w:r>
    </w:p>
    <w:p w:rsidR="00FE16DD" w:rsidRDefault="00FE16DD" w:rsidP="00E75070">
      <w:pPr>
        <w:spacing w:after="0" w:line="240" w:lineRule="auto"/>
        <w:rPr>
          <w:rFonts w:ascii="Gotham Book" w:hAnsi="Gotham Book"/>
          <w:sz w:val="20"/>
          <w:szCs w:val="20"/>
        </w:rPr>
      </w:pPr>
    </w:p>
    <w:p w:rsidR="0011105F" w:rsidRDefault="002F2295" w:rsidP="00E75070">
      <w:pPr>
        <w:spacing w:after="0" w:line="240" w:lineRule="auto"/>
        <w:rPr>
          <w:rFonts w:ascii="Gotham Book" w:hAnsi="Gotham Book"/>
          <w:sz w:val="20"/>
          <w:szCs w:val="20"/>
        </w:rPr>
      </w:pPr>
      <w:r w:rsidRPr="00856FCD">
        <w:rPr>
          <w:rFonts w:ascii="Gotham Book" w:hAnsi="Gotham Book"/>
          <w:sz w:val="20"/>
          <w:szCs w:val="20"/>
        </w:rPr>
        <w:t xml:space="preserve">Marylanders’ lives are at risk if Medicaid </w:t>
      </w:r>
      <w:r w:rsidRPr="0045169F">
        <w:rPr>
          <w:rFonts w:ascii="Gotham Book" w:hAnsi="Gotham Book"/>
          <w:sz w:val="20"/>
          <w:szCs w:val="20"/>
        </w:rPr>
        <w:t>expansion</w:t>
      </w:r>
      <w:r w:rsidR="008F483B" w:rsidRPr="0045169F">
        <w:rPr>
          <w:rFonts w:ascii="Gotham Book" w:hAnsi="Gotham Book"/>
          <w:sz w:val="20"/>
          <w:szCs w:val="20"/>
        </w:rPr>
        <w:t xml:space="preserve"> funding is cut.  </w:t>
      </w:r>
      <w:r w:rsidR="0045169F" w:rsidRPr="000271AB">
        <w:rPr>
          <w:rFonts w:ascii="Gotham Book" w:hAnsi="Gotham Book" w:cs="Arial"/>
          <w:sz w:val="20"/>
          <w:szCs w:val="20"/>
          <w:shd w:val="clear" w:color="auto" w:fill="FFFFFF"/>
        </w:rPr>
        <w:t>Nearly 291,000 Maryland residents now have coverage under the Medicaid expansion</w:t>
      </w:r>
      <w:r w:rsidR="0045169F" w:rsidRPr="0045169F">
        <w:rPr>
          <w:rFonts w:ascii="Gotham Book" w:hAnsi="Gotham Book" w:cs="Arial"/>
          <w:color w:val="222222"/>
          <w:sz w:val="20"/>
          <w:szCs w:val="20"/>
          <w:shd w:val="clear" w:color="auto" w:fill="FFFFFF"/>
        </w:rPr>
        <w:t>.</w:t>
      </w:r>
      <w:r w:rsidR="0045169F">
        <w:rPr>
          <w:rFonts w:ascii="Arial" w:hAnsi="Arial" w:cs="Arial"/>
          <w:color w:val="222222"/>
          <w:sz w:val="19"/>
          <w:szCs w:val="19"/>
          <w:shd w:val="clear" w:color="auto" w:fill="FFFFFF"/>
        </w:rPr>
        <w:t xml:space="preserve">  </w:t>
      </w:r>
      <w:r w:rsidRPr="008F483B">
        <w:rPr>
          <w:rFonts w:ascii="Gotham Book" w:hAnsi="Gotham Book"/>
          <w:sz w:val="20"/>
          <w:szCs w:val="20"/>
        </w:rPr>
        <w:t>These low-income residents</w:t>
      </w:r>
      <w:r w:rsidRPr="00856FCD">
        <w:rPr>
          <w:rFonts w:ascii="Gotham Book" w:hAnsi="Gotham Book"/>
          <w:sz w:val="20"/>
          <w:szCs w:val="20"/>
        </w:rPr>
        <w:t xml:space="preserve"> would likely lose coverage if</w:t>
      </w:r>
      <w:r w:rsidR="0011105F" w:rsidRPr="00856FCD">
        <w:rPr>
          <w:rFonts w:ascii="Gotham Book" w:hAnsi="Gotham Book"/>
          <w:sz w:val="20"/>
          <w:szCs w:val="20"/>
        </w:rPr>
        <w:t xml:space="preserve"> expanded eligibility was eliminated.</w:t>
      </w:r>
      <w:r w:rsidR="002914D7" w:rsidRPr="00856FCD">
        <w:rPr>
          <w:rFonts w:ascii="Gotham Book" w:hAnsi="Gotham Book"/>
          <w:sz w:val="20"/>
          <w:szCs w:val="20"/>
        </w:rPr>
        <w:t xml:space="preserve">  Without coverage, these individuals will ultimately end up seeking care in hospital emergency rooms after a treatable medical condition has </w:t>
      </w:r>
      <w:r w:rsidR="002E6C06">
        <w:rPr>
          <w:rFonts w:ascii="Gotham Book" w:hAnsi="Gotham Book"/>
          <w:sz w:val="20"/>
          <w:szCs w:val="20"/>
        </w:rPr>
        <w:t xml:space="preserve">significantly </w:t>
      </w:r>
      <w:r w:rsidR="003667DD">
        <w:rPr>
          <w:rFonts w:ascii="Gotham Book" w:hAnsi="Gotham Book"/>
          <w:sz w:val="20"/>
          <w:szCs w:val="20"/>
        </w:rPr>
        <w:t>deteriorated</w:t>
      </w:r>
      <w:r w:rsidR="002914D7" w:rsidRPr="00856FCD">
        <w:rPr>
          <w:rFonts w:ascii="Gotham Book" w:hAnsi="Gotham Book"/>
          <w:sz w:val="20"/>
          <w:szCs w:val="20"/>
        </w:rPr>
        <w:t>.</w:t>
      </w:r>
      <w:r w:rsidR="00FE16DD">
        <w:rPr>
          <w:rFonts w:ascii="Gotham Book" w:hAnsi="Gotham Book"/>
          <w:sz w:val="20"/>
          <w:szCs w:val="20"/>
        </w:rPr>
        <w:t xml:space="preserve">  This trend of excess hospitalizations could </w:t>
      </w:r>
      <w:r w:rsidR="0026722E">
        <w:rPr>
          <w:rFonts w:ascii="Gotham Book" w:hAnsi="Gotham Book"/>
          <w:sz w:val="20"/>
          <w:szCs w:val="20"/>
        </w:rPr>
        <w:t>place the S</w:t>
      </w:r>
      <w:r w:rsidR="00FE16DD">
        <w:rPr>
          <w:rFonts w:ascii="Gotham Book" w:hAnsi="Gotham Book"/>
          <w:sz w:val="20"/>
          <w:szCs w:val="20"/>
        </w:rPr>
        <w:t>tate’s all-payer waiver</w:t>
      </w:r>
      <w:r w:rsidR="002B2C1C">
        <w:rPr>
          <w:rFonts w:ascii="Gotham Book" w:hAnsi="Gotham Book"/>
          <w:sz w:val="20"/>
          <w:szCs w:val="20"/>
        </w:rPr>
        <w:t xml:space="preserve"> at risk</w:t>
      </w:r>
      <w:r w:rsidR="00FE16DD">
        <w:rPr>
          <w:rFonts w:ascii="Gotham Book" w:hAnsi="Gotham Book"/>
          <w:sz w:val="20"/>
          <w:szCs w:val="20"/>
        </w:rPr>
        <w:t xml:space="preserve">.  Further, without </w:t>
      </w:r>
      <w:r w:rsidR="00A6432F">
        <w:rPr>
          <w:rFonts w:ascii="Gotham Book" w:hAnsi="Gotham Book"/>
          <w:sz w:val="20"/>
          <w:szCs w:val="20"/>
        </w:rPr>
        <w:t xml:space="preserve">expanded </w:t>
      </w:r>
      <w:r w:rsidR="00A6432F" w:rsidRPr="00856FCD">
        <w:rPr>
          <w:rFonts w:ascii="Gotham Book" w:hAnsi="Gotham Book"/>
          <w:sz w:val="20"/>
          <w:szCs w:val="20"/>
        </w:rPr>
        <w:t xml:space="preserve">Medicaid </w:t>
      </w:r>
      <w:r w:rsidR="00FE16DD">
        <w:rPr>
          <w:rFonts w:ascii="Gotham Book" w:hAnsi="Gotham Book"/>
          <w:sz w:val="20"/>
          <w:szCs w:val="20"/>
        </w:rPr>
        <w:t xml:space="preserve">coverage, those </w:t>
      </w:r>
      <w:r w:rsidR="002E6C06">
        <w:rPr>
          <w:rFonts w:ascii="Gotham Book" w:hAnsi="Gotham Book"/>
          <w:sz w:val="20"/>
          <w:szCs w:val="20"/>
        </w:rPr>
        <w:t>with</w:t>
      </w:r>
      <w:r w:rsidR="0026722E">
        <w:rPr>
          <w:rFonts w:ascii="Gotham Book" w:hAnsi="Gotham Book"/>
          <w:sz w:val="20"/>
          <w:szCs w:val="20"/>
        </w:rPr>
        <w:t xml:space="preserve"> medical conditions</w:t>
      </w:r>
      <w:r w:rsidR="002E6C06">
        <w:rPr>
          <w:rFonts w:ascii="Gotham Book" w:hAnsi="Gotham Book"/>
          <w:sz w:val="20"/>
          <w:szCs w:val="20"/>
        </w:rPr>
        <w:t xml:space="preserve"> may find themselves unable to work and provide for their families.</w:t>
      </w:r>
      <w:r w:rsidR="00FE16DD">
        <w:rPr>
          <w:rFonts w:ascii="Gotham Book" w:hAnsi="Gotham Book"/>
          <w:sz w:val="20"/>
          <w:szCs w:val="20"/>
        </w:rPr>
        <w:t xml:space="preserve"> </w:t>
      </w:r>
    </w:p>
    <w:p w:rsidR="0011105F" w:rsidRPr="00856FCD" w:rsidRDefault="0011105F" w:rsidP="00E75070">
      <w:pPr>
        <w:spacing w:after="0" w:line="240" w:lineRule="auto"/>
        <w:rPr>
          <w:rFonts w:ascii="Gotham Book" w:hAnsi="Gotham Book"/>
          <w:sz w:val="20"/>
          <w:szCs w:val="20"/>
        </w:rPr>
      </w:pPr>
    </w:p>
    <w:p w:rsidR="0011105F" w:rsidRPr="00856FCD" w:rsidRDefault="0011105F" w:rsidP="00E75070">
      <w:pPr>
        <w:spacing w:after="0" w:line="240" w:lineRule="auto"/>
        <w:rPr>
          <w:rFonts w:ascii="Gotham Book" w:hAnsi="Gotham Book"/>
          <w:sz w:val="20"/>
          <w:szCs w:val="20"/>
        </w:rPr>
      </w:pPr>
      <w:r w:rsidRPr="00856FCD">
        <w:rPr>
          <w:rFonts w:ascii="Gotham Book" w:hAnsi="Gotham Book"/>
          <w:sz w:val="20"/>
          <w:szCs w:val="20"/>
        </w:rPr>
        <w:t xml:space="preserve">For those 11,000 individuals within the expanded </w:t>
      </w:r>
      <w:r w:rsidR="002914D7" w:rsidRPr="00856FCD">
        <w:rPr>
          <w:rFonts w:ascii="Gotham Book" w:hAnsi="Gotham Book"/>
          <w:sz w:val="20"/>
          <w:szCs w:val="20"/>
        </w:rPr>
        <w:t>Medicaid eligibility</w:t>
      </w:r>
      <w:r w:rsidRPr="00856FCD">
        <w:rPr>
          <w:rFonts w:ascii="Gotham Book" w:hAnsi="Gotham Book"/>
          <w:sz w:val="20"/>
          <w:szCs w:val="20"/>
        </w:rPr>
        <w:t xml:space="preserve"> </w:t>
      </w:r>
      <w:r w:rsidR="003667DD">
        <w:rPr>
          <w:rFonts w:ascii="Gotham Book" w:hAnsi="Gotham Book"/>
          <w:sz w:val="20"/>
          <w:szCs w:val="20"/>
        </w:rPr>
        <w:t xml:space="preserve">population </w:t>
      </w:r>
      <w:r w:rsidRPr="00856FCD">
        <w:rPr>
          <w:rFonts w:ascii="Gotham Book" w:hAnsi="Gotham Book"/>
          <w:sz w:val="20"/>
          <w:szCs w:val="20"/>
        </w:rPr>
        <w:t xml:space="preserve">experiencing symptoms of mental illness or substance use disorder, </w:t>
      </w:r>
      <w:r w:rsidR="002914D7" w:rsidRPr="00856FCD">
        <w:rPr>
          <w:rFonts w:ascii="Gotham Book" w:hAnsi="Gotham Book"/>
          <w:sz w:val="20"/>
          <w:szCs w:val="20"/>
        </w:rPr>
        <w:t>loss of eligibility</w:t>
      </w:r>
      <w:r w:rsidRPr="00856FCD">
        <w:rPr>
          <w:rFonts w:ascii="Gotham Book" w:hAnsi="Gotham Book"/>
          <w:sz w:val="20"/>
          <w:szCs w:val="20"/>
        </w:rPr>
        <w:t xml:space="preserve"> means they may no longer have access to care</w:t>
      </w:r>
      <w:r w:rsidR="002914D7" w:rsidRPr="00856FCD">
        <w:rPr>
          <w:rFonts w:ascii="Gotham Book" w:hAnsi="Gotham Book"/>
          <w:sz w:val="20"/>
          <w:szCs w:val="20"/>
        </w:rPr>
        <w:t xml:space="preserve"> so critical to their daily lives</w:t>
      </w:r>
      <w:r w:rsidRPr="00856FCD">
        <w:rPr>
          <w:rFonts w:ascii="Gotham Book" w:hAnsi="Gotham Book"/>
          <w:sz w:val="20"/>
          <w:szCs w:val="20"/>
        </w:rPr>
        <w:t>.</w:t>
      </w:r>
      <w:r w:rsidR="00FE16DD">
        <w:rPr>
          <w:rFonts w:ascii="Gotham Book" w:hAnsi="Gotham Book"/>
          <w:sz w:val="20"/>
          <w:szCs w:val="20"/>
        </w:rPr>
        <w:t xml:space="preserve">  This is </w:t>
      </w:r>
      <w:r w:rsidR="0026722E">
        <w:rPr>
          <w:rFonts w:ascii="Gotham Book" w:hAnsi="Gotham Book"/>
          <w:sz w:val="20"/>
          <w:szCs w:val="20"/>
        </w:rPr>
        <w:t>particularly important for the S</w:t>
      </w:r>
      <w:r w:rsidR="00FE16DD">
        <w:rPr>
          <w:rFonts w:ascii="Gotham Book" w:hAnsi="Gotham Book"/>
          <w:sz w:val="20"/>
          <w:szCs w:val="20"/>
        </w:rPr>
        <w:t>tate’s efforts to combat opioid abuse.</w:t>
      </w:r>
      <w:r w:rsidR="002E6C06">
        <w:rPr>
          <w:rFonts w:ascii="Gotham Book" w:hAnsi="Gotham Book"/>
          <w:sz w:val="20"/>
          <w:szCs w:val="20"/>
        </w:rPr>
        <w:t xml:space="preserve">  According to the Lieutenant Governor’s Heroin &amp; Opioid Emergency Task Force, there is an “overall rise in the number of drug- and alcohol-related deaths . . . largely attributable to increases in the number of heroin and fentanyl-related deaths.”  Without access to coverage, where will these individuals get the treatment they need?</w:t>
      </w:r>
      <w:r w:rsidR="003667DD">
        <w:rPr>
          <w:rFonts w:ascii="Gotham Book" w:hAnsi="Gotham Book"/>
          <w:sz w:val="20"/>
          <w:szCs w:val="20"/>
        </w:rPr>
        <w:t xml:space="preserve">  </w:t>
      </w:r>
      <w:r w:rsidRPr="00856FCD">
        <w:rPr>
          <w:rFonts w:ascii="Gotham Book" w:hAnsi="Gotham Book"/>
          <w:sz w:val="20"/>
          <w:szCs w:val="20"/>
        </w:rPr>
        <w:t xml:space="preserve">  </w:t>
      </w:r>
    </w:p>
    <w:p w:rsidR="0011105F" w:rsidRPr="00856FCD" w:rsidRDefault="0011105F" w:rsidP="00E75070">
      <w:pPr>
        <w:spacing w:after="0" w:line="240" w:lineRule="auto"/>
        <w:rPr>
          <w:rFonts w:ascii="Gotham Book" w:hAnsi="Gotham Book"/>
          <w:sz w:val="20"/>
          <w:szCs w:val="20"/>
        </w:rPr>
      </w:pPr>
    </w:p>
    <w:p w:rsidR="0011105F" w:rsidRPr="00856FCD" w:rsidRDefault="002E6C06" w:rsidP="00E75070">
      <w:pPr>
        <w:spacing w:after="0" w:line="240" w:lineRule="auto"/>
        <w:rPr>
          <w:rFonts w:ascii="Gotham Book" w:hAnsi="Gotham Book"/>
          <w:sz w:val="20"/>
          <w:szCs w:val="20"/>
        </w:rPr>
      </w:pPr>
      <w:r>
        <w:rPr>
          <w:rFonts w:ascii="Gotham Book" w:hAnsi="Gotham Book"/>
          <w:sz w:val="20"/>
          <w:szCs w:val="20"/>
        </w:rPr>
        <w:t>As t</w:t>
      </w:r>
      <w:r w:rsidR="0011105F" w:rsidRPr="00856FCD">
        <w:rPr>
          <w:rFonts w:ascii="Gotham Book" w:hAnsi="Gotham Book"/>
          <w:sz w:val="20"/>
          <w:szCs w:val="20"/>
        </w:rPr>
        <w:t xml:space="preserve">o children and the disabled who were receiving Medicaid through the ACA’s new streamlined eligibility process, </w:t>
      </w:r>
      <w:r>
        <w:rPr>
          <w:rFonts w:ascii="Gotham Book" w:hAnsi="Gotham Book"/>
          <w:sz w:val="20"/>
          <w:szCs w:val="20"/>
        </w:rPr>
        <w:t xml:space="preserve">loss of expanded Medicaid eligibility </w:t>
      </w:r>
      <w:r w:rsidR="0011105F" w:rsidRPr="00856FCD">
        <w:rPr>
          <w:rFonts w:ascii="Gotham Book" w:hAnsi="Gotham Book"/>
          <w:sz w:val="20"/>
          <w:szCs w:val="20"/>
        </w:rPr>
        <w:t>means they are now more vulnerable</w:t>
      </w:r>
      <w:r w:rsidR="002914D7" w:rsidRPr="00856FCD">
        <w:rPr>
          <w:rFonts w:ascii="Gotham Book" w:hAnsi="Gotham Book"/>
          <w:sz w:val="20"/>
          <w:szCs w:val="20"/>
        </w:rPr>
        <w:t xml:space="preserve"> than ever</w:t>
      </w:r>
      <w:r w:rsidR="0011105F" w:rsidRPr="00856FCD">
        <w:rPr>
          <w:rFonts w:ascii="Gotham Book" w:hAnsi="Gotham Book"/>
          <w:sz w:val="20"/>
          <w:szCs w:val="20"/>
        </w:rPr>
        <w:t>.</w:t>
      </w:r>
    </w:p>
    <w:p w:rsidR="0011105F" w:rsidRPr="00856FCD" w:rsidRDefault="0011105F" w:rsidP="00E75070">
      <w:pPr>
        <w:spacing w:after="0" w:line="240" w:lineRule="auto"/>
        <w:rPr>
          <w:rFonts w:ascii="Gotham Book" w:hAnsi="Gotham Book"/>
          <w:sz w:val="20"/>
          <w:szCs w:val="20"/>
        </w:rPr>
      </w:pPr>
    </w:p>
    <w:p w:rsidR="00674AC8" w:rsidRDefault="002914D7" w:rsidP="00E75070">
      <w:pPr>
        <w:spacing w:after="0" w:line="240" w:lineRule="auto"/>
        <w:rPr>
          <w:rFonts w:ascii="Gotham Book" w:hAnsi="Gotham Book"/>
          <w:sz w:val="20"/>
          <w:szCs w:val="20"/>
        </w:rPr>
      </w:pPr>
      <w:r w:rsidRPr="00856FCD">
        <w:rPr>
          <w:rFonts w:ascii="Gotham Book" w:hAnsi="Gotham Book"/>
          <w:sz w:val="20"/>
          <w:szCs w:val="20"/>
        </w:rPr>
        <w:t xml:space="preserve">If the stories of these vulnerable populations are not compelling enough, the impact on the State budget will be devastating.  It is estimated that Maryland would lose </w:t>
      </w:r>
      <w:r w:rsidRPr="00856FCD">
        <w:rPr>
          <w:rFonts w:ascii="Gotham Book" w:hAnsi="Gotham Book"/>
          <w:sz w:val="20"/>
          <w:szCs w:val="20"/>
          <w:u w:val="single"/>
        </w:rPr>
        <w:t>$1.9 billion</w:t>
      </w:r>
      <w:r w:rsidRPr="00856FCD">
        <w:rPr>
          <w:rFonts w:ascii="Gotham Book" w:hAnsi="Gotham Book"/>
          <w:sz w:val="20"/>
          <w:szCs w:val="20"/>
        </w:rPr>
        <w:t xml:space="preserve"> in federal Medicaid funding in </w:t>
      </w:r>
      <w:r w:rsidRPr="00856FCD">
        <w:rPr>
          <w:rFonts w:ascii="Gotham Book" w:hAnsi="Gotham Book"/>
          <w:sz w:val="20"/>
          <w:szCs w:val="20"/>
          <w:u w:val="single"/>
        </w:rPr>
        <w:t>2019 and $23.4 billion between 2019 and 2028</w:t>
      </w:r>
      <w:r w:rsidRPr="00856FCD">
        <w:rPr>
          <w:rFonts w:ascii="Gotham Book" w:hAnsi="Gotham Book"/>
          <w:sz w:val="20"/>
          <w:szCs w:val="20"/>
        </w:rPr>
        <w:t xml:space="preserve">.  These numbers are probably low when you consider that those </w:t>
      </w:r>
      <w:r w:rsidR="002E6C06">
        <w:rPr>
          <w:rFonts w:ascii="Gotham Book" w:hAnsi="Gotham Book"/>
          <w:sz w:val="20"/>
          <w:szCs w:val="20"/>
        </w:rPr>
        <w:t>who</w:t>
      </w:r>
      <w:r w:rsidRPr="00856FCD">
        <w:rPr>
          <w:rFonts w:ascii="Gotham Book" w:hAnsi="Gotham Book"/>
          <w:sz w:val="20"/>
          <w:szCs w:val="20"/>
        </w:rPr>
        <w:t xml:space="preserve"> los</w:t>
      </w:r>
      <w:r w:rsidR="00B17801">
        <w:rPr>
          <w:rFonts w:ascii="Gotham Book" w:hAnsi="Gotham Book"/>
          <w:sz w:val="20"/>
          <w:szCs w:val="20"/>
        </w:rPr>
        <w:t>e</w:t>
      </w:r>
      <w:r w:rsidRPr="00856FCD">
        <w:rPr>
          <w:rFonts w:ascii="Gotham Book" w:hAnsi="Gotham Book"/>
          <w:sz w:val="20"/>
          <w:szCs w:val="20"/>
        </w:rPr>
        <w:t xml:space="preserve"> coverage will probably </w:t>
      </w:r>
      <w:r w:rsidR="00856FCD" w:rsidRPr="00856FCD">
        <w:rPr>
          <w:rFonts w:ascii="Gotham Book" w:hAnsi="Gotham Book"/>
          <w:sz w:val="20"/>
          <w:szCs w:val="20"/>
        </w:rPr>
        <w:t>wait longer to get the care they need instead of seeking less expensive preventive care.</w:t>
      </w:r>
      <w:r w:rsidR="00674AC8">
        <w:rPr>
          <w:rFonts w:ascii="Gotham Book" w:hAnsi="Gotham Book"/>
          <w:sz w:val="20"/>
          <w:szCs w:val="20"/>
        </w:rPr>
        <w:t xml:space="preserve">  These reductions in spending will not be able to be paid for by providers.  They will be too busy absorbing the cost of uncompensated care.  Other sources of revenue will have to be found. </w:t>
      </w:r>
      <w:r w:rsidR="003667DD">
        <w:rPr>
          <w:rFonts w:ascii="Gotham Book" w:hAnsi="Gotham Book"/>
          <w:sz w:val="20"/>
          <w:szCs w:val="20"/>
        </w:rPr>
        <w:t xml:space="preserve">  </w:t>
      </w:r>
    </w:p>
    <w:p w:rsidR="00674AC8" w:rsidRDefault="00674AC8" w:rsidP="00E75070">
      <w:pPr>
        <w:spacing w:after="0" w:line="240" w:lineRule="auto"/>
        <w:rPr>
          <w:rFonts w:ascii="Gotham Book" w:hAnsi="Gotham Book"/>
          <w:sz w:val="20"/>
          <w:szCs w:val="20"/>
        </w:rPr>
      </w:pPr>
    </w:p>
    <w:p w:rsidR="00E75070" w:rsidRPr="00E75070" w:rsidRDefault="003667DD">
      <w:pPr>
        <w:spacing w:after="0" w:line="240" w:lineRule="auto"/>
        <w:rPr>
          <w:rFonts w:ascii="Gotham Book" w:hAnsi="Gotham Book"/>
          <w:b/>
          <w:sz w:val="24"/>
          <w:szCs w:val="24"/>
        </w:rPr>
      </w:pPr>
      <w:r>
        <w:rPr>
          <w:rFonts w:ascii="Gotham Book" w:hAnsi="Gotham Book"/>
          <w:sz w:val="20"/>
          <w:szCs w:val="20"/>
        </w:rPr>
        <w:t xml:space="preserve">Is this </w:t>
      </w:r>
      <w:r w:rsidR="00674AC8">
        <w:rPr>
          <w:rFonts w:ascii="Gotham Book" w:hAnsi="Gotham Book"/>
          <w:sz w:val="20"/>
          <w:szCs w:val="20"/>
        </w:rPr>
        <w:t xml:space="preserve">the budget deficit </w:t>
      </w:r>
      <w:r>
        <w:rPr>
          <w:rFonts w:ascii="Gotham Book" w:hAnsi="Gotham Book"/>
          <w:sz w:val="20"/>
          <w:szCs w:val="20"/>
        </w:rPr>
        <w:t xml:space="preserve">you intend to start your second term </w:t>
      </w:r>
      <w:r w:rsidR="00674AC8">
        <w:rPr>
          <w:rFonts w:ascii="Gotham Book" w:hAnsi="Gotham Book"/>
          <w:sz w:val="20"/>
          <w:szCs w:val="20"/>
        </w:rPr>
        <w:t xml:space="preserve">with </w:t>
      </w:r>
      <w:r>
        <w:rPr>
          <w:rFonts w:ascii="Gotham Book" w:hAnsi="Gotham Book"/>
          <w:sz w:val="20"/>
          <w:szCs w:val="20"/>
        </w:rPr>
        <w:t xml:space="preserve">or leave </w:t>
      </w:r>
      <w:r w:rsidR="00674AC8">
        <w:rPr>
          <w:rFonts w:ascii="Gotham Book" w:hAnsi="Gotham Book"/>
          <w:sz w:val="20"/>
          <w:szCs w:val="20"/>
        </w:rPr>
        <w:t>to your successor</w:t>
      </w:r>
      <w:r>
        <w:rPr>
          <w:rFonts w:ascii="Gotham Book" w:hAnsi="Gotham Book"/>
          <w:sz w:val="20"/>
          <w:szCs w:val="20"/>
        </w:rPr>
        <w:t>?</w:t>
      </w:r>
      <w:r w:rsidR="00856FCD" w:rsidRPr="00856FCD">
        <w:rPr>
          <w:rFonts w:ascii="Gotham Book" w:hAnsi="Gotham Book"/>
          <w:sz w:val="20"/>
          <w:szCs w:val="20"/>
        </w:rPr>
        <w:t xml:space="preserve">  </w:t>
      </w:r>
      <w:r w:rsidR="00674AC8">
        <w:rPr>
          <w:rFonts w:ascii="Gotham Book" w:hAnsi="Gotham Book"/>
          <w:sz w:val="20"/>
          <w:szCs w:val="20"/>
        </w:rPr>
        <w:t xml:space="preserve">Put Marylanders first and contact the President and members of Congress listed above and tell them no cuts to the ACA’s expansion to Medicaid.   </w:t>
      </w:r>
    </w:p>
    <w:sectPr w:rsidR="00E75070" w:rsidRPr="00E750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6F" w:rsidRDefault="00F42D6F" w:rsidP="001E6391">
      <w:pPr>
        <w:spacing w:after="0" w:line="240" w:lineRule="auto"/>
      </w:pPr>
      <w:r>
        <w:separator/>
      </w:r>
    </w:p>
  </w:endnote>
  <w:endnote w:type="continuationSeparator" w:id="0">
    <w:p w:rsidR="00F42D6F" w:rsidRDefault="00F42D6F" w:rsidP="001E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91" w:rsidRDefault="001E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91" w:rsidRDefault="001E6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91" w:rsidRDefault="001E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6F" w:rsidRDefault="00F42D6F" w:rsidP="001E6391">
      <w:pPr>
        <w:spacing w:after="0" w:line="240" w:lineRule="auto"/>
      </w:pPr>
      <w:r>
        <w:separator/>
      </w:r>
    </w:p>
  </w:footnote>
  <w:footnote w:type="continuationSeparator" w:id="0">
    <w:p w:rsidR="00F42D6F" w:rsidRDefault="00F42D6F" w:rsidP="001E6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91" w:rsidRDefault="001E6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91" w:rsidRDefault="001E6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91" w:rsidRDefault="001E6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70"/>
    <w:rsid w:val="000271AB"/>
    <w:rsid w:val="000B78F8"/>
    <w:rsid w:val="0011105F"/>
    <w:rsid w:val="001E6391"/>
    <w:rsid w:val="0026722E"/>
    <w:rsid w:val="002914D7"/>
    <w:rsid w:val="002B2C1C"/>
    <w:rsid w:val="002E6C06"/>
    <w:rsid w:val="002F2295"/>
    <w:rsid w:val="00325909"/>
    <w:rsid w:val="003356A2"/>
    <w:rsid w:val="00346918"/>
    <w:rsid w:val="003667DD"/>
    <w:rsid w:val="0045169F"/>
    <w:rsid w:val="00454AD6"/>
    <w:rsid w:val="004F4265"/>
    <w:rsid w:val="00592C88"/>
    <w:rsid w:val="00637C95"/>
    <w:rsid w:val="00674AC8"/>
    <w:rsid w:val="007531DE"/>
    <w:rsid w:val="00755C89"/>
    <w:rsid w:val="00856FCD"/>
    <w:rsid w:val="008F483B"/>
    <w:rsid w:val="00984A23"/>
    <w:rsid w:val="00A6432F"/>
    <w:rsid w:val="00B17801"/>
    <w:rsid w:val="00C048DF"/>
    <w:rsid w:val="00DF2B5B"/>
    <w:rsid w:val="00E02FEE"/>
    <w:rsid w:val="00E37165"/>
    <w:rsid w:val="00E75070"/>
    <w:rsid w:val="00F42D6F"/>
    <w:rsid w:val="00FE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E75070"/>
  </w:style>
  <w:style w:type="paragraph" w:styleId="Header">
    <w:name w:val="header"/>
    <w:basedOn w:val="Normal"/>
    <w:link w:val="HeaderChar"/>
    <w:uiPriority w:val="99"/>
    <w:unhideWhenUsed/>
    <w:rsid w:val="001E6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391"/>
  </w:style>
  <w:style w:type="paragraph" w:styleId="Footer">
    <w:name w:val="footer"/>
    <w:basedOn w:val="Normal"/>
    <w:link w:val="FooterChar"/>
    <w:uiPriority w:val="99"/>
    <w:unhideWhenUsed/>
    <w:rsid w:val="001E6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E75070"/>
  </w:style>
  <w:style w:type="paragraph" w:styleId="Header">
    <w:name w:val="header"/>
    <w:basedOn w:val="Normal"/>
    <w:link w:val="HeaderChar"/>
    <w:uiPriority w:val="99"/>
    <w:unhideWhenUsed/>
    <w:rsid w:val="001E6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391"/>
  </w:style>
  <w:style w:type="paragraph" w:styleId="Footer">
    <w:name w:val="footer"/>
    <w:basedOn w:val="Normal"/>
    <w:link w:val="FooterChar"/>
    <w:uiPriority w:val="99"/>
    <w:unhideWhenUsed/>
    <w:rsid w:val="001E6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A135-473F-4369-8943-52EB91A5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 Frank</dc:creator>
  <cp:lastModifiedBy>John</cp:lastModifiedBy>
  <cp:revision>2</cp:revision>
  <dcterms:created xsi:type="dcterms:W3CDTF">2017-02-03T17:48:00Z</dcterms:created>
  <dcterms:modified xsi:type="dcterms:W3CDTF">2017-02-03T17:48:00Z</dcterms:modified>
</cp:coreProperties>
</file>